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79" w:rsidRDefault="00463579" w:rsidP="00CA05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школа\Desktop\дизайн прое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изайн проек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79" w:rsidRDefault="00463579" w:rsidP="00CA05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3579" w:rsidRDefault="00463579" w:rsidP="00CA05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519" w:rsidRPr="00EE0DBA" w:rsidRDefault="00CA0519" w:rsidP="00CA05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правила и нормы культуры труда и безопасности познавательно- трудовой деятельности.</w:t>
      </w:r>
    </w:p>
    <w:p w:rsidR="00CA0519" w:rsidRPr="00F4031A" w:rsidRDefault="00CA0519" w:rsidP="00CA0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A9B">
        <w:rPr>
          <w:rFonts w:ascii="Times New Roman" w:hAnsi="Times New Roman" w:cs="Times New Roman"/>
          <w:b/>
          <w:sz w:val="28"/>
          <w:szCs w:val="28"/>
        </w:rPr>
        <w:t xml:space="preserve">Требования к  </w:t>
      </w:r>
      <w:r>
        <w:rPr>
          <w:rFonts w:ascii="Times New Roman" w:hAnsi="Times New Roman" w:cs="Times New Roman"/>
          <w:b/>
          <w:sz w:val="28"/>
          <w:szCs w:val="28"/>
        </w:rPr>
        <w:t>работе учащегося</w:t>
      </w:r>
    </w:p>
    <w:p w:rsidR="00CA0519" w:rsidRPr="00F4031A" w:rsidRDefault="00CA0519" w:rsidP="00CA05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1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31A">
        <w:rPr>
          <w:rFonts w:ascii="Times New Roman" w:hAnsi="Times New Roman" w:cs="Times New Roman"/>
          <w:b/>
          <w:sz w:val="28"/>
          <w:szCs w:val="28"/>
        </w:rPr>
        <w:t>Требование к оформлению проекта: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b/>
          <w:sz w:val="28"/>
          <w:szCs w:val="28"/>
          <w:lang w:eastAsia="ru-RU"/>
        </w:rPr>
      </w:pPr>
      <w:r w:rsidRPr="00C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Pr="00CA0519"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проектной</w:t>
      </w:r>
      <w:r w:rsidRPr="00CA0519"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CA0519">
        <w:rPr>
          <w:rFonts w:ascii="Andalus" w:eastAsia="Times New Roman" w:hAnsi="Andalus" w:cs="Andalus"/>
          <w:b/>
          <w:sz w:val="28"/>
          <w:szCs w:val="28"/>
          <w:lang w:eastAsia="ru-RU"/>
        </w:rPr>
        <w:t>: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1.  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2.  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3.  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B34BEE" w:rsidRDefault="00CA0519" w:rsidP="00CA0519">
      <w:pPr>
        <w:spacing w:after="0" w:line="240" w:lineRule="auto"/>
        <w:rPr>
          <w:rFonts w:eastAsia="Times New Roman" w:cs="Andalus"/>
          <w:b/>
          <w:sz w:val="28"/>
          <w:szCs w:val="28"/>
          <w:lang w:eastAsia="ru-RU"/>
        </w:rPr>
      </w:pPr>
      <w:r w:rsidRPr="00C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</w:t>
      </w:r>
      <w:r w:rsidRPr="00CA0519"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CA0519"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</w:t>
      </w:r>
    </w:p>
    <w:p w:rsidR="00CA0519" w:rsidRPr="00CA0519" w:rsidRDefault="00CA0519" w:rsidP="00CA0519">
      <w:pPr>
        <w:pStyle w:val="a3"/>
        <w:numPr>
          <w:ilvl w:val="0"/>
          <w:numId w:val="5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(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верхней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).</w:t>
      </w:r>
    </w:p>
    <w:p w:rsidR="00CA0519" w:rsidRPr="00C20D56" w:rsidRDefault="00CA0519" w:rsidP="00CA0519">
      <w:pPr>
        <w:pStyle w:val="a3"/>
        <w:numPr>
          <w:ilvl w:val="0"/>
          <w:numId w:val="5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>  </w:t>
      </w:r>
      <w:r w:rsidRPr="00C20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20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 xml:space="preserve"> (</w:t>
      </w:r>
      <w:r w:rsidRPr="00C20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20D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БУКВАМИ</w:t>
      </w: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20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20D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>).</w:t>
      </w:r>
    </w:p>
    <w:p w:rsidR="00CA0519" w:rsidRPr="00C20D56" w:rsidRDefault="00CA0519" w:rsidP="00CA0519">
      <w:pPr>
        <w:pStyle w:val="a3"/>
        <w:numPr>
          <w:ilvl w:val="0"/>
          <w:numId w:val="5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Pr="00C20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Pr="00C20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20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C20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</w:t>
      </w:r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 w:rsidRPr="00C20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Pr="00C20D56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CA0519" w:rsidRDefault="00CA0519" w:rsidP="00CA0519">
      <w:pPr>
        <w:pStyle w:val="a3"/>
        <w:numPr>
          <w:ilvl w:val="0"/>
          <w:numId w:val="5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(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.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. –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).</w:t>
      </w:r>
    </w:p>
    <w:p w:rsidR="00CA0519" w:rsidRPr="00CA0519" w:rsidRDefault="00CA0519" w:rsidP="00CA0519">
      <w:pPr>
        <w:pStyle w:val="a3"/>
        <w:numPr>
          <w:ilvl w:val="0"/>
          <w:numId w:val="5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   </w:t>
      </w:r>
      <w:proofErr w:type="spellStart"/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proofErr w:type="spellEnd"/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CA0519" w:rsidRDefault="00CA0519" w:rsidP="00CA0519">
      <w:pPr>
        <w:pStyle w:val="a3"/>
        <w:numPr>
          <w:ilvl w:val="0"/>
          <w:numId w:val="5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(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proofErr w:type="gramStart"/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)</w:t>
      </w:r>
      <w:proofErr w:type="gramEnd"/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 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b/>
          <w:sz w:val="28"/>
          <w:szCs w:val="28"/>
          <w:lang w:eastAsia="ru-RU"/>
        </w:rPr>
      </w:pPr>
      <w:r w:rsidRPr="00C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 w:rsidRPr="00CA0519"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CA0519">
        <w:rPr>
          <w:rFonts w:ascii="Andalus" w:eastAsia="Times New Roman" w:hAnsi="Andalus" w:cs="Andalus"/>
          <w:b/>
          <w:sz w:val="28"/>
          <w:szCs w:val="28"/>
          <w:lang w:eastAsia="ru-RU"/>
        </w:rPr>
        <w:t>.</w:t>
      </w:r>
    </w:p>
    <w:p w:rsidR="00CA0519" w:rsidRPr="00A1098B" w:rsidRDefault="00CA0519" w:rsidP="00CA0519">
      <w:pPr>
        <w:spacing w:after="0" w:line="240" w:lineRule="auto"/>
        <w:rPr>
          <w:rFonts w:eastAsia="Times New Roman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1.   </w:t>
      </w:r>
      <w:r w:rsidRPr="00A10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CA0519" w:rsidRPr="00A1098B" w:rsidRDefault="00CA0519" w:rsidP="00B34BEE">
      <w:pPr>
        <w:pStyle w:val="a3"/>
        <w:numPr>
          <w:ilvl w:val="0"/>
          <w:numId w:val="6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20D56"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   </w:t>
      </w:r>
      <w:r w:rsidRPr="00A109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A1098B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A10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A1098B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B34BEE" w:rsidRDefault="00CA0519" w:rsidP="00B34BEE">
      <w:pPr>
        <w:pStyle w:val="a3"/>
        <w:numPr>
          <w:ilvl w:val="0"/>
          <w:numId w:val="6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B34BEE" w:rsidRDefault="00CA0519" w:rsidP="00B34BEE">
      <w:pPr>
        <w:pStyle w:val="a3"/>
        <w:numPr>
          <w:ilvl w:val="0"/>
          <w:numId w:val="6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CA0519" w:rsidRDefault="00CA0519" w:rsidP="00CA0519">
      <w:pPr>
        <w:pStyle w:val="a3"/>
        <w:numPr>
          <w:ilvl w:val="0"/>
          <w:numId w:val="7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(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)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>.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 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2.  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:</w:t>
      </w:r>
    </w:p>
    <w:p w:rsidR="00CA0519" w:rsidRPr="00B34BEE" w:rsidRDefault="00CA0519" w:rsidP="00B34BEE">
      <w:pPr>
        <w:pStyle w:val="a3"/>
        <w:numPr>
          <w:ilvl w:val="0"/>
          <w:numId w:val="9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</w:p>
    <w:p w:rsidR="00CA0519" w:rsidRPr="00B34BEE" w:rsidRDefault="00CA0519" w:rsidP="00B34BEE">
      <w:pPr>
        <w:pStyle w:val="a3"/>
        <w:numPr>
          <w:ilvl w:val="0"/>
          <w:numId w:val="9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(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технологические карты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>)</w:t>
      </w:r>
    </w:p>
    <w:p w:rsidR="00CA0519" w:rsidRPr="00B34BEE" w:rsidRDefault="00CA0519" w:rsidP="00B34BEE">
      <w:pPr>
        <w:pStyle w:val="a3"/>
        <w:numPr>
          <w:ilvl w:val="0"/>
          <w:numId w:val="9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  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</w:p>
    <w:p w:rsidR="00CA0519" w:rsidRPr="00B34BEE" w:rsidRDefault="00CA0519" w:rsidP="00B34BEE">
      <w:pPr>
        <w:pStyle w:val="a3"/>
        <w:numPr>
          <w:ilvl w:val="0"/>
          <w:numId w:val="9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  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</w:t>
      </w:r>
      <w:proofErr w:type="gramStart"/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6E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2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приложение)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   </w:t>
      </w:r>
    </w:p>
    <w:p w:rsidR="00CA0519" w:rsidRPr="00B34BEE" w:rsidRDefault="00CA0519" w:rsidP="00B34BEE">
      <w:pPr>
        <w:pStyle w:val="a3"/>
        <w:numPr>
          <w:ilvl w:val="0"/>
          <w:numId w:val="9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использованной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3.  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 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b/>
          <w:sz w:val="28"/>
          <w:szCs w:val="28"/>
          <w:lang w:eastAsia="ru-RU"/>
        </w:rPr>
      </w:pPr>
      <w:r w:rsidRPr="00C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Рефлексия</w:t>
      </w:r>
      <w:r w:rsidRPr="00CA0519">
        <w:rPr>
          <w:rFonts w:ascii="Andalus" w:eastAsia="Times New Roman" w:hAnsi="Andalus" w:cs="Andalus"/>
          <w:b/>
          <w:sz w:val="28"/>
          <w:szCs w:val="28"/>
          <w:lang w:eastAsia="ru-RU"/>
        </w:rPr>
        <w:t>:</w:t>
      </w:r>
    </w:p>
    <w:p w:rsidR="00CA0519" w:rsidRPr="00B34BEE" w:rsidRDefault="00CA0519" w:rsidP="00B34BEE">
      <w:pPr>
        <w:pStyle w:val="a3"/>
        <w:numPr>
          <w:ilvl w:val="0"/>
          <w:numId w:val="8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B34BEE" w:rsidRDefault="00B34BEE" w:rsidP="00B34BEE">
      <w:pPr>
        <w:pStyle w:val="a3"/>
        <w:numPr>
          <w:ilvl w:val="0"/>
          <w:numId w:val="8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eastAsia="Times New Roman" w:cs="Andalus"/>
          <w:sz w:val="28"/>
          <w:szCs w:val="28"/>
          <w:lang w:eastAsia="ru-RU"/>
        </w:rPr>
        <w:t xml:space="preserve">  </w:t>
      </w:r>
      <w:r w:rsidR="00CA0519"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</w:t>
      </w:r>
      <w:r w:rsidR="00CA0519"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="00CA0519"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CA0519"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="00CA0519"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CA0519" w:rsidRPr="00B34BEE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B34BEE" w:rsidRDefault="00CA0519" w:rsidP="00B34BEE">
      <w:pPr>
        <w:pStyle w:val="a3"/>
        <w:numPr>
          <w:ilvl w:val="0"/>
          <w:numId w:val="8"/>
        </w:num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  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B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Pr="00B34BEE"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1.  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? (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).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2.  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? (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спонтанные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).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3.  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? (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).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4.  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пригодились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? 5. 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? 6. 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? (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критической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 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 w:rsidRPr="00C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выводам</w:t>
      </w: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).</w:t>
      </w:r>
    </w:p>
    <w:p w:rsidR="00CA0519" w:rsidRPr="00CA0519" w:rsidRDefault="00CA0519" w:rsidP="00CA0519">
      <w:pPr>
        <w:spacing w:after="0" w:line="240" w:lineRule="auto"/>
        <w:rPr>
          <w:rFonts w:ascii="Andalus" w:eastAsia="Times New Roman" w:hAnsi="Andalus" w:cs="Andalus"/>
          <w:sz w:val="28"/>
          <w:szCs w:val="28"/>
          <w:lang w:eastAsia="ru-RU"/>
        </w:rPr>
      </w:pPr>
      <w:r w:rsidRPr="00CA0519">
        <w:rPr>
          <w:rFonts w:ascii="Andalus" w:eastAsia="Times New Roman" w:hAnsi="Andalus" w:cs="Andalus"/>
          <w:sz w:val="28"/>
          <w:szCs w:val="28"/>
          <w:lang w:eastAsia="ru-RU"/>
        </w:rPr>
        <w:t> </w:t>
      </w:r>
    </w:p>
    <w:p w:rsidR="00CA0519" w:rsidRPr="00CA0519" w:rsidRDefault="00CA0519" w:rsidP="00CA0519">
      <w:pPr>
        <w:pStyle w:val="a3"/>
        <w:spacing w:after="0" w:line="360" w:lineRule="auto"/>
        <w:jc w:val="both"/>
        <w:rPr>
          <w:rFonts w:ascii="Andalus" w:hAnsi="Andalus" w:cs="Andalus"/>
          <w:b/>
          <w:sz w:val="28"/>
          <w:szCs w:val="28"/>
        </w:rPr>
      </w:pPr>
    </w:p>
    <w:p w:rsidR="00CA0519" w:rsidRPr="001D5859" w:rsidRDefault="00CA0519" w:rsidP="00CA0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59">
        <w:rPr>
          <w:rFonts w:ascii="Times New Roman" w:hAnsi="Times New Roman" w:cs="Times New Roman"/>
          <w:b/>
          <w:sz w:val="28"/>
          <w:szCs w:val="28"/>
        </w:rPr>
        <w:t>Требования к экспертной комиссии и порядку проведения экспертизы</w:t>
      </w:r>
    </w:p>
    <w:p w:rsidR="00CA0519" w:rsidRDefault="00CA0519" w:rsidP="00CA0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BA">
        <w:rPr>
          <w:rFonts w:ascii="Times New Roman" w:hAnsi="Times New Roman" w:cs="Times New Roman"/>
          <w:sz w:val="28"/>
          <w:szCs w:val="28"/>
        </w:rPr>
        <w:t>В экспертную комиссию входят педагоги, имеющие  опыт работы с учебными проектам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0DBA">
        <w:rPr>
          <w:rFonts w:ascii="Times New Roman" w:hAnsi="Times New Roman" w:cs="Times New Roman"/>
          <w:sz w:val="28"/>
          <w:szCs w:val="28"/>
        </w:rPr>
        <w:t xml:space="preserve">, учителя технологии, заместитель директора по инновационной деятельности. Состав комиссии утверждает руководитель методического совета школы.  Утвержденная комиссия устанавливает дату, время, место проведения промежуточной аттестации. </w:t>
      </w:r>
    </w:p>
    <w:p w:rsidR="00CA0519" w:rsidRPr="00EE0DBA" w:rsidRDefault="00CA0519" w:rsidP="00CA05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аттестации эксперты принимают у учащегося проект</w:t>
      </w:r>
      <w:r w:rsidRPr="00EE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проектный продукт. Каждый член комиссии оценивает  работу каждого учащегося.  На основе оценок членов комиссии принимается решение о прохождении учащимся промежуточной аттестации.</w:t>
      </w:r>
    </w:p>
    <w:p w:rsidR="00CA0519" w:rsidRPr="001D5859" w:rsidRDefault="00CA0519" w:rsidP="00CA0519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3E7A9B">
        <w:rPr>
          <w:rFonts w:ascii="Times New Roman" w:hAnsi="Times New Roman" w:cs="Times New Roman"/>
          <w:b/>
          <w:sz w:val="28"/>
          <w:szCs w:val="28"/>
        </w:rPr>
        <w:t>Критерии оценивания результатов учащегося.</w:t>
      </w:r>
      <w:r w:rsidRPr="001D58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989"/>
        <w:gridCol w:w="51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Баллы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</w:tr>
      <w:tr w:rsidR="00CA0519" w:rsidRPr="001D5859" w:rsidTr="006A32DC">
        <w:tc>
          <w:tcPr>
            <w:tcW w:w="14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  <w:r w:rsidRPr="001D5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пояснительной записки </w:t>
            </w:r>
            <w:proofErr w:type="gramStart"/>
            <w:r w:rsidR="00B3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–о</w:t>
            </w:r>
            <w:proofErr w:type="gramEnd"/>
            <w:r w:rsidR="00B3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формление проекта</w:t>
            </w:r>
            <w:r w:rsidRPr="001D5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баллов)</w:t>
            </w: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Общее оформление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 Актуальность. Обоснование проблемы, формулировка темы проекта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Сбор информации по теме проекта, анализ прототипов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Анализ возможных идей, выбор оптимальной идеи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Выбор технологии изготовления изделия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Разработка конструкторской документации, качество графики.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Описание изготовления изделия (технологическая карта)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Описание окончательного варианта изделия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 Эстетическая оценка выбранного изделия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 Реклама изделия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14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  <w:r w:rsidRPr="001D5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готового изделия(25 баллов)</w:t>
            </w: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Оригинальность конструкции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Качество изделия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Соответствие изделия проекту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19" w:rsidRPr="001D5859" w:rsidTr="006A32DC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Практическая значимость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19" w:rsidRPr="001D5859" w:rsidRDefault="00CA0519" w:rsidP="006A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519" w:rsidRDefault="00CA0519" w:rsidP="00CA051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A9B" w:rsidRPr="003E7A9B" w:rsidRDefault="003E7A9B" w:rsidP="003E7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7A9B" w:rsidRPr="003E7A9B" w:rsidSect="00F8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5"/>
    <w:multiLevelType w:val="hybridMultilevel"/>
    <w:tmpl w:val="21FE6B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57155CB"/>
    <w:multiLevelType w:val="hybridMultilevel"/>
    <w:tmpl w:val="3056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31DE"/>
    <w:multiLevelType w:val="hybridMultilevel"/>
    <w:tmpl w:val="9B3E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C1E06"/>
    <w:multiLevelType w:val="hybridMultilevel"/>
    <w:tmpl w:val="14A0A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FC0860"/>
    <w:multiLevelType w:val="hybridMultilevel"/>
    <w:tmpl w:val="16A8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2043"/>
    <w:multiLevelType w:val="hybridMultilevel"/>
    <w:tmpl w:val="D9D8E8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F7CD3"/>
    <w:multiLevelType w:val="hybridMultilevel"/>
    <w:tmpl w:val="13109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186DFA"/>
    <w:multiLevelType w:val="hybridMultilevel"/>
    <w:tmpl w:val="DE226C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632219"/>
    <w:multiLevelType w:val="hybridMultilevel"/>
    <w:tmpl w:val="B456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C39"/>
    <w:rsid w:val="00104EF6"/>
    <w:rsid w:val="001C1683"/>
    <w:rsid w:val="001D5859"/>
    <w:rsid w:val="00226EFF"/>
    <w:rsid w:val="00275C57"/>
    <w:rsid w:val="003E7A9B"/>
    <w:rsid w:val="003F51E8"/>
    <w:rsid w:val="00430DC6"/>
    <w:rsid w:val="00463579"/>
    <w:rsid w:val="004809B4"/>
    <w:rsid w:val="0053672F"/>
    <w:rsid w:val="0055276B"/>
    <w:rsid w:val="00556495"/>
    <w:rsid w:val="005D721F"/>
    <w:rsid w:val="006D58CD"/>
    <w:rsid w:val="00716C39"/>
    <w:rsid w:val="00733CF1"/>
    <w:rsid w:val="008325E8"/>
    <w:rsid w:val="008B5824"/>
    <w:rsid w:val="00902731"/>
    <w:rsid w:val="00A1098B"/>
    <w:rsid w:val="00B170EC"/>
    <w:rsid w:val="00B34BEE"/>
    <w:rsid w:val="00B64F27"/>
    <w:rsid w:val="00C20D56"/>
    <w:rsid w:val="00CA0519"/>
    <w:rsid w:val="00CF2F8F"/>
    <w:rsid w:val="00D52D7D"/>
    <w:rsid w:val="00DE360A"/>
    <w:rsid w:val="00E92517"/>
    <w:rsid w:val="00EE0DBA"/>
    <w:rsid w:val="00F4031A"/>
    <w:rsid w:val="00F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казанцевская школа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школа</cp:lastModifiedBy>
  <cp:revision>21</cp:revision>
  <cp:lastPrinted>2017-01-31T03:56:00Z</cp:lastPrinted>
  <dcterms:created xsi:type="dcterms:W3CDTF">2015-03-31T06:48:00Z</dcterms:created>
  <dcterms:modified xsi:type="dcterms:W3CDTF">2017-01-31T04:19:00Z</dcterms:modified>
</cp:coreProperties>
</file>